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F66B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G318 罗田县三里畈至新桥段改扩建工程施工路基、桥涵劳务施工中标结果公示</w:t>
      </w:r>
    </w:p>
    <w:p w14:paraId="11044063">
      <w:pPr>
        <w:rPr>
          <w:rFonts w:hint="eastAsia"/>
        </w:rPr>
      </w:pPr>
    </w:p>
    <w:p w14:paraId="7C671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2026年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日上午10点，G318 罗田县三里畈至新桥段改扩建工程施工路基、桥涵劳务施工</w:t>
      </w:r>
      <w:r>
        <w:rPr>
          <w:rFonts w:hint="eastAsia"/>
          <w:lang w:val="en-US" w:eastAsia="zh-CN"/>
        </w:rPr>
        <w:t>项目举行开标会</w:t>
      </w:r>
      <w:r>
        <w:rPr>
          <w:rFonts w:hint="eastAsia"/>
        </w:rPr>
        <w:t>，经评标委员会综合评分确定：</w:t>
      </w:r>
      <w:r>
        <w:rPr>
          <w:rFonts w:hint="eastAsia"/>
          <w:lang w:val="en-US" w:eastAsia="zh-CN"/>
        </w:rPr>
        <w:t>湖北鼎武建设工程有限公司</w:t>
      </w:r>
      <w:r>
        <w:rPr>
          <w:rFonts w:hint="eastAsia"/>
        </w:rPr>
        <w:t>为中标候选人。</w:t>
      </w:r>
    </w:p>
    <w:p w14:paraId="5CA9A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60896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各报价人及其他利害关系人对结果有异议的，在此公示发布之日起3日内以书面形式向招标人提出质疑，逾期不再受理。</w:t>
      </w:r>
    </w:p>
    <w:p w14:paraId="6F1BC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</w:rPr>
      </w:pPr>
    </w:p>
    <w:p w14:paraId="369B23B4">
      <w:pPr>
        <w:rPr>
          <w:rFonts w:hint="eastAsia"/>
        </w:rPr>
      </w:pPr>
    </w:p>
    <w:p w14:paraId="4F3C583D">
      <w:pPr>
        <w:rPr>
          <w:rFonts w:hint="eastAsia"/>
        </w:rPr>
      </w:pPr>
    </w:p>
    <w:p w14:paraId="599A85D0">
      <w:pPr>
        <w:rPr>
          <w:rFonts w:hint="eastAsia"/>
        </w:rPr>
      </w:pPr>
    </w:p>
    <w:p w14:paraId="0845ADBD">
      <w:pPr>
        <w:rPr>
          <w:rFonts w:hint="eastAsia"/>
        </w:rPr>
      </w:pPr>
    </w:p>
    <w:p w14:paraId="03ECBE22">
      <w:pPr>
        <w:rPr>
          <w:rFonts w:hint="eastAsia"/>
        </w:rPr>
      </w:pPr>
    </w:p>
    <w:p w14:paraId="025B18C2">
      <w:pPr>
        <w:ind w:firstLine="3780" w:firstLineChars="1800"/>
        <w:rPr>
          <w:rFonts w:hint="eastAsia"/>
        </w:rPr>
      </w:pPr>
      <w:r>
        <w:rPr>
          <w:rFonts w:hint="eastAsia"/>
        </w:rPr>
        <w:t>招标人：</w:t>
      </w:r>
      <w:r>
        <w:rPr>
          <w:rFonts w:hint="eastAsia"/>
          <w:lang w:val="en-US" w:eastAsia="zh-CN"/>
        </w:rPr>
        <w:t>罗田大别山路桥工程建设有限公司</w:t>
      </w:r>
      <w:r>
        <w:rPr>
          <w:rFonts w:hint="eastAsia"/>
        </w:rPr>
        <w:t xml:space="preserve">            </w:t>
      </w:r>
    </w:p>
    <w:p w14:paraId="0E0BD043">
      <w:pPr>
        <w:rPr>
          <w:rFonts w:hint="eastAsia"/>
        </w:rPr>
      </w:pPr>
    </w:p>
    <w:p w14:paraId="116FA39B">
      <w:pPr>
        <w:ind w:firstLine="3990" w:firstLineChars="1900"/>
        <w:rPr>
          <w:rFonts w:hint="default" w:eastAsiaTheme="minorEastAsia"/>
          <w:lang w:val="en-US" w:eastAsia="zh-CN"/>
        </w:rPr>
      </w:pPr>
      <w:r>
        <w:rPr>
          <w:rFonts w:hint="eastAsia"/>
        </w:rPr>
        <w:t>地  址：</w:t>
      </w:r>
      <w:r>
        <w:rPr>
          <w:rFonts w:hint="eastAsia"/>
          <w:lang w:val="en-US" w:eastAsia="zh-CN"/>
        </w:rPr>
        <w:t>罗田县凤山镇交投集团2楼</w:t>
      </w:r>
    </w:p>
    <w:p w14:paraId="2C9C9AAE">
      <w:pPr>
        <w:rPr>
          <w:rFonts w:hint="eastAsia"/>
        </w:rPr>
      </w:pPr>
    </w:p>
    <w:p w14:paraId="2E060EA3">
      <w:pPr>
        <w:ind w:firstLine="3990" w:firstLineChars="1900"/>
        <w:rPr>
          <w:rFonts w:hint="eastAsia" w:eastAsiaTheme="minorEastAsia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lang w:val="en-US" w:eastAsia="zh-CN"/>
        </w:rPr>
        <w:t>赵媛</w:t>
      </w:r>
    </w:p>
    <w:p w14:paraId="0DA5E94A">
      <w:pPr>
        <w:rPr>
          <w:rFonts w:hint="eastAsia"/>
        </w:rPr>
      </w:pPr>
    </w:p>
    <w:p w14:paraId="11DCB7AF">
      <w:pPr>
        <w:ind w:firstLine="3990" w:firstLineChars="1900"/>
        <w:rPr>
          <w:rFonts w:hint="eastAsia"/>
          <w:lang w:val="en-US" w:eastAsia="zh-CN"/>
        </w:rPr>
      </w:pPr>
      <w:r>
        <w:rPr>
          <w:rFonts w:hint="eastAsia"/>
        </w:rPr>
        <w:t>电话：</w:t>
      </w:r>
      <w:r>
        <w:rPr>
          <w:rFonts w:hint="eastAsia"/>
          <w:lang w:val="en-US" w:eastAsia="zh-CN"/>
        </w:rPr>
        <w:t>13469947466</w:t>
      </w:r>
    </w:p>
    <w:p w14:paraId="0F147FAF">
      <w:pPr>
        <w:ind w:firstLine="3990" w:firstLineChars="1900"/>
        <w:rPr>
          <w:rFonts w:hint="eastAsia"/>
          <w:lang w:val="en-US" w:eastAsia="zh-CN"/>
        </w:rPr>
      </w:pPr>
    </w:p>
    <w:p w14:paraId="2AA20647">
      <w:pPr>
        <w:ind w:firstLine="3570" w:firstLineChars="17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监督部门：罗田大别山路桥工程建设有限公司综合办</w:t>
      </w:r>
    </w:p>
    <w:p w14:paraId="4FC27DC0">
      <w:pPr>
        <w:ind w:firstLine="3570" w:firstLineChars="1700"/>
        <w:rPr>
          <w:rFonts w:hint="eastAsia"/>
          <w:lang w:val="en-US" w:eastAsia="zh-CN"/>
        </w:rPr>
      </w:pPr>
    </w:p>
    <w:p w14:paraId="4FAE07EA">
      <w:pPr>
        <w:ind w:firstLine="3990" w:firstLineChars="19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电话：0713-5058639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92DEF"/>
    <w:rsid w:val="1EA9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2026-03-05T07:18:00Z</dcterms:created>
  <dc:creator>WPS_1500609738</dc:creator>
  <cp:lastModifiedBy>WPS_1500609738</cp:lastModifiedBy>
  <cp:lastPrinted>2026-03-05T07:23:35Z</cp:lastPrinted>
  <dcterms:modified xsi:type="dcterms:W3CDTF">2026-03-05T07:41:25Z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919C0E0F929E4927877080C22F22E12A_11</vt:lpwstr>
  </property>
  <property fmtid="{D5CDD505-2E9C-101B-9397-08002B2CF9AE}" pid="4" name="KSOTemplateDocerSaveRecord">
    <vt:lpwstr>eyJoZGlkIjoiOWIxOTk1ZTIxNDgxMjc5MzJkZTM2MzNkMjhiMzllMmQiLCJ1c2VySWQiOiIyOTE2NjEzMTUifQ==</vt:lpwstr>
  </property>
</Properties>
</file>